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2D8" w:rsidRPr="00B96FCA" w:rsidRDefault="00B96FCA">
      <w:pPr>
        <w:rPr>
          <w:rFonts w:ascii="Times New Roman" w:hAnsi="Times New Roman" w:cs="Times New Roman"/>
          <w:sz w:val="24"/>
          <w:szCs w:val="24"/>
        </w:rPr>
      </w:pPr>
      <w:r w:rsidRPr="00B96FCA">
        <w:rPr>
          <w:rFonts w:ascii="Times New Roman" w:hAnsi="Times New Roman" w:cs="Times New Roman"/>
          <w:sz w:val="24"/>
          <w:szCs w:val="24"/>
        </w:rPr>
        <w:t>Student’s Name</w:t>
      </w:r>
    </w:p>
    <w:p w:rsidR="00B96FCA" w:rsidRPr="00B96FCA" w:rsidRDefault="00B96FCA">
      <w:pPr>
        <w:rPr>
          <w:rFonts w:ascii="Times New Roman" w:hAnsi="Times New Roman" w:cs="Times New Roman"/>
          <w:sz w:val="24"/>
          <w:szCs w:val="24"/>
        </w:rPr>
      </w:pPr>
      <w:r w:rsidRPr="00B96FCA">
        <w:rPr>
          <w:rFonts w:ascii="Times New Roman" w:hAnsi="Times New Roman" w:cs="Times New Roman"/>
          <w:sz w:val="24"/>
          <w:szCs w:val="24"/>
        </w:rPr>
        <w:t>Professors’ Name</w:t>
      </w:r>
    </w:p>
    <w:p w:rsidR="00B96FCA" w:rsidRPr="00B96FCA" w:rsidRDefault="00B96FCA">
      <w:pPr>
        <w:rPr>
          <w:rFonts w:ascii="Times New Roman" w:hAnsi="Times New Roman" w:cs="Times New Roman"/>
          <w:sz w:val="24"/>
          <w:szCs w:val="24"/>
        </w:rPr>
      </w:pPr>
      <w:r w:rsidRPr="00B96FCA">
        <w:rPr>
          <w:rFonts w:ascii="Times New Roman" w:hAnsi="Times New Roman" w:cs="Times New Roman"/>
          <w:sz w:val="24"/>
          <w:szCs w:val="24"/>
        </w:rPr>
        <w:t>Course</w:t>
      </w:r>
    </w:p>
    <w:p w:rsidR="00B96FCA" w:rsidRDefault="00B96FCA">
      <w:pPr>
        <w:rPr>
          <w:rFonts w:ascii="Times New Roman" w:hAnsi="Times New Roman" w:cs="Times New Roman"/>
          <w:sz w:val="24"/>
          <w:szCs w:val="24"/>
        </w:rPr>
      </w:pPr>
      <w:r w:rsidRPr="00B96FCA">
        <w:rPr>
          <w:rFonts w:ascii="Times New Roman" w:hAnsi="Times New Roman" w:cs="Times New Roman"/>
          <w:sz w:val="24"/>
          <w:szCs w:val="24"/>
        </w:rPr>
        <w:t>Date</w:t>
      </w:r>
    </w:p>
    <w:p w:rsidR="00B96FCA" w:rsidRDefault="00B96FCA" w:rsidP="00B96FCA">
      <w:pPr>
        <w:jc w:val="center"/>
        <w:rPr>
          <w:rFonts w:ascii="Times New Roman" w:hAnsi="Times New Roman" w:cs="Times New Roman"/>
          <w:sz w:val="24"/>
          <w:szCs w:val="24"/>
        </w:rPr>
      </w:pPr>
      <w:r>
        <w:rPr>
          <w:rFonts w:ascii="Times New Roman" w:hAnsi="Times New Roman" w:cs="Times New Roman"/>
          <w:sz w:val="24"/>
          <w:szCs w:val="24"/>
        </w:rPr>
        <w:t>Movie Review</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Jefferson in Paris</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 xml:space="preserve">Due to my love in American history, I was much propelled to watch Jefferson in Paris. Though the movie is greatly praised over the whole world due to its richness in the history field, issues such as French and American revolution, fidelity and adultery, the enlightenment era and freedom of freedom, it gives limited information on the main themes that viewed as major ones in the film such as French revolution context. Jefferson who is one of the main characters are depicted as an uninvolved stranger yet he documents it. </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 xml:space="preserve">Although Jefferson is expressed as a man who deplores poverty of the common citizens, he is caught by a failure since he forgets his mission and deeply embraces the French culture and its civilization. This is broadly expressed through him taking advantage of this opportunity to extend his knowledge of science. Through the use of this trap, he obtains the refinements that the French have to offer in return. Jefferson is depicted as a man who the French had placed so much trust on that he would help them move from a corrupt state to a more democratic one. However, much of his focus is lost due to his much concentration in his love life rather than focusing on the main agenda. This is illustrated by him developing relationships with two ladies, Maria </w:t>
      </w:r>
      <w:proofErr w:type="spellStart"/>
      <w:r w:rsidRPr="00DB235B">
        <w:rPr>
          <w:rFonts w:ascii="Times New Roman" w:hAnsi="Times New Roman" w:cs="Times New Roman"/>
          <w:sz w:val="24"/>
          <w:szCs w:val="24"/>
        </w:rPr>
        <w:t>Cosway</w:t>
      </w:r>
      <w:proofErr w:type="spellEnd"/>
      <w:r w:rsidRPr="00DB235B">
        <w:rPr>
          <w:rFonts w:ascii="Times New Roman" w:hAnsi="Times New Roman" w:cs="Times New Roman"/>
          <w:sz w:val="24"/>
          <w:szCs w:val="24"/>
        </w:rPr>
        <w:t xml:space="preserve"> who is depicted as a devoted friend and Sally Hemmings.</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 xml:space="preserve">Secondly, the image of Jefferson is maliciously presented as the relationship with him and Sally Hemmings is a lie. The relationship also presented as a boring one that lacks the required chemistry </w:t>
      </w:r>
      <w:r w:rsidRPr="00DB235B">
        <w:rPr>
          <w:rFonts w:ascii="Times New Roman" w:hAnsi="Times New Roman" w:cs="Times New Roman"/>
          <w:sz w:val="24"/>
          <w:szCs w:val="24"/>
        </w:rPr>
        <w:lastRenderedPageBreak/>
        <w:t>and passion. This is mainly shown by lack of love scenes. The relationship is unrealistic which is impossible to happen. In this scenario, Jefferson is also presented as a man who makes decisions whose consequences he is not ready for. Although the lady is fully devoted to him, his memory is still attached to his late wife which makes the relationship more of a lie. However, the movie significantly illustrates the power of blood and love the younger daughter of Jefferson likes sally Hemmings which is one of the factors which bonds the relationship of Jefferson and Sally Hemmings.</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 xml:space="preserve">The film, especially in the relationship between Jefferson and Sally, lacks a lot of emphasis on various things such as race, the immediate ending of the film at the point of Sally’s pregnancy leaves nothing solved. Not giving the viewer a hint of what happened beyond that point. Although may boast his technical achievement, he showed depicted the failures as his personal life is concerned. Although Jefferson had promised his late wife not to marry, he decides to get fully attached to Sally who is his wife’s half-sister. </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Finally, the Jefferson relationship with Sally is used as a trap to him by James. Sally brothers who only agrees to return back home conditionally. That they must be gained their full freedom. Since Sally is pregnant with Jefferson’s child, Jefferson is caught in a state of dilemma. In general, the film showed lack of a clear and main theme, whether Jefferson should pay much attention to the French government mission or should focus on his love life and development of the family.</w:t>
      </w:r>
    </w:p>
    <w:p w:rsidR="00DB235B" w:rsidRPr="00DB235B" w:rsidRDefault="00DB235B" w:rsidP="00DB235B">
      <w:pPr>
        <w:spacing w:line="480" w:lineRule="auto"/>
        <w:jc w:val="both"/>
        <w:rPr>
          <w:rFonts w:ascii="Times New Roman" w:hAnsi="Times New Roman" w:cs="Times New Roman"/>
          <w:sz w:val="24"/>
          <w:szCs w:val="24"/>
        </w:rPr>
      </w:pPr>
    </w:p>
    <w:p w:rsidR="00DB235B" w:rsidRPr="00DB235B" w:rsidRDefault="00DB235B" w:rsidP="00DB235B">
      <w:pPr>
        <w:spacing w:line="480" w:lineRule="auto"/>
        <w:jc w:val="both"/>
        <w:rPr>
          <w:rFonts w:ascii="Times New Roman" w:hAnsi="Times New Roman" w:cs="Times New Roman"/>
          <w:sz w:val="24"/>
          <w:szCs w:val="24"/>
        </w:rPr>
      </w:pPr>
    </w:p>
    <w:p w:rsidR="00DB235B" w:rsidRPr="00DB235B" w:rsidRDefault="00DB235B" w:rsidP="00DB235B">
      <w:pPr>
        <w:spacing w:line="480" w:lineRule="auto"/>
        <w:jc w:val="both"/>
        <w:rPr>
          <w:rFonts w:ascii="Times New Roman" w:hAnsi="Times New Roman" w:cs="Times New Roman"/>
          <w:sz w:val="24"/>
          <w:szCs w:val="24"/>
        </w:rPr>
      </w:pPr>
    </w:p>
    <w:p w:rsidR="00DB235B" w:rsidRDefault="00DB235B" w:rsidP="00DB235B">
      <w:pPr>
        <w:spacing w:line="480" w:lineRule="auto"/>
        <w:jc w:val="both"/>
        <w:rPr>
          <w:rFonts w:ascii="Times New Roman" w:hAnsi="Times New Roman" w:cs="Times New Roman"/>
          <w:sz w:val="24"/>
          <w:szCs w:val="24"/>
        </w:rPr>
      </w:pP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lastRenderedPageBreak/>
        <w:t>12 Year a Slave</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12 year a slave depicts a free African American man Solomon Northup being caught in a random encounter where he is kidnapped and sold as a slave to various bosses in the south. Through the loss of his freedom, Northup notices various types of torture and cruelty that should not be faced by a human being. He was subsequently drugged, beaten and locked up in chains by people who had lied to him that they will give him work. The movie tells about the presence of a certain rotten culture in the south where black people have to adapt to the system of slavery through fear and never say that they are free men. In this context, the movie gains one the final objective of fighting fear to accelerate change in the south.</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 xml:space="preserve"> According to the movie, there is exposure to a unique kind of racism that does not generally consider the skin but is all concerned by fulfilling the masters’ self-interests. This is confirmed by the availability of white slaves who suffer the same challenges as those of Northup.</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The moves explain growth and development of a certain culture of racism and slavery as the children of the masters watch the treatment of slaves and continue and emulate their parents hence promoting this growth. In this connection, the vice is greatly developed to advanced levels since the movie depicts the act to be backed by legal records.</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 xml:space="preserve">The movie illustrates the availability of gender-based violence and abuse and its related consequences in those ancient times of America. This is illustrated by master mistreating and doing other related acts such as rape to the opposite gender. Although </w:t>
      </w:r>
      <w:proofErr w:type="spellStart"/>
      <w:r w:rsidRPr="00DB235B">
        <w:rPr>
          <w:rFonts w:ascii="Times New Roman" w:hAnsi="Times New Roman" w:cs="Times New Roman"/>
          <w:sz w:val="24"/>
          <w:szCs w:val="24"/>
        </w:rPr>
        <w:t>Patsey</w:t>
      </w:r>
      <w:proofErr w:type="spellEnd"/>
      <w:r w:rsidRPr="00DB235B">
        <w:rPr>
          <w:rFonts w:ascii="Times New Roman" w:hAnsi="Times New Roman" w:cs="Times New Roman"/>
          <w:sz w:val="24"/>
          <w:szCs w:val="24"/>
        </w:rPr>
        <w:t xml:space="preserve"> had obtained his master's favor due to his seen hard work, he faces gender-based violence through mistreatment and rape. This worsens the conditions of the slaves. </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lastRenderedPageBreak/>
        <w:t>However, the movie denotes the availability of some masters who had some humanity which makes the movie more universal and realistic. This is explained by the fact that various masters saved the lives of their slaves by selling them to the other masters after realizing a threat. After Northup is handed over to the other master by Epps, he gains his favors making him obtain earnings from practicing his talent. Additionally, the movie also takes a look at betraying theme which portrays the importance of putting less trust in people. Northup is betrayed by the former overseer to the boss which further ruins the relationship of Epps and Northup.</w:t>
      </w:r>
    </w:p>
    <w:p w:rsidR="00DB235B" w:rsidRPr="00DB235B"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 xml:space="preserve"> Hope is achieved as Northup finally meets with a man who is against American slavery. With Epps gaining this additional enmity, Northup gains his plan to freedom by revealing his secret to the relevant person. Through this method, the movie gives the importance of fighting for change through courage. In this way, freedom of Northup is restored</w:t>
      </w:r>
    </w:p>
    <w:p w:rsidR="0072515F" w:rsidRPr="004F7200" w:rsidRDefault="00DB235B" w:rsidP="00DB235B">
      <w:pPr>
        <w:spacing w:line="480" w:lineRule="auto"/>
        <w:jc w:val="both"/>
        <w:rPr>
          <w:rFonts w:ascii="Times New Roman" w:hAnsi="Times New Roman" w:cs="Times New Roman"/>
          <w:sz w:val="24"/>
          <w:szCs w:val="24"/>
        </w:rPr>
      </w:pPr>
      <w:r w:rsidRPr="00DB235B">
        <w:rPr>
          <w:rFonts w:ascii="Times New Roman" w:hAnsi="Times New Roman" w:cs="Times New Roman"/>
          <w:sz w:val="24"/>
          <w:szCs w:val="24"/>
        </w:rPr>
        <w:t>After being enslaved for 12 years undertaking difficult tasks, with a lot of struggles that help him to stay alive and take care of his dignity, Northup wins his freedom back but leaves other slaves behind. This alternation of events is bro</w:t>
      </w:r>
      <w:r w:rsidR="008C0A5A">
        <w:rPr>
          <w:rFonts w:ascii="Times New Roman" w:hAnsi="Times New Roman" w:cs="Times New Roman"/>
          <w:sz w:val="24"/>
          <w:szCs w:val="24"/>
        </w:rPr>
        <w:t xml:space="preserve">ught about by the Canadian </w:t>
      </w:r>
      <w:proofErr w:type="spellStart"/>
      <w:r w:rsidR="008C0A5A">
        <w:rPr>
          <w:rFonts w:ascii="Times New Roman" w:hAnsi="Times New Roman" w:cs="Times New Roman"/>
          <w:sz w:val="24"/>
          <w:szCs w:val="24"/>
        </w:rPr>
        <w:t>abo</w:t>
      </w:r>
      <w:bookmarkStart w:id="0" w:name="_GoBack"/>
      <w:bookmarkEnd w:id="0"/>
      <w:r w:rsidRPr="00DB235B">
        <w:rPr>
          <w:rFonts w:ascii="Times New Roman" w:hAnsi="Times New Roman" w:cs="Times New Roman"/>
          <w:sz w:val="24"/>
          <w:szCs w:val="24"/>
        </w:rPr>
        <w:t>nist</w:t>
      </w:r>
      <w:proofErr w:type="spellEnd"/>
      <w:r w:rsidRPr="00DB235B">
        <w:rPr>
          <w:rFonts w:ascii="Times New Roman" w:hAnsi="Times New Roman" w:cs="Times New Roman"/>
          <w:sz w:val="24"/>
          <w:szCs w:val="24"/>
        </w:rPr>
        <w:t>. He reaches home and gets comfort from his family after a small apology for his absence. The movies end by proving continuation of slavery and racism since Solomon Northup leaves other slaves behind denoting lack of full freedom in the region.</w:t>
      </w:r>
    </w:p>
    <w:sectPr w:rsidR="0072515F" w:rsidRPr="004F7200" w:rsidSect="00B96F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E3E" w:rsidRDefault="00984E3E" w:rsidP="00B96FCA">
      <w:pPr>
        <w:spacing w:after="0" w:line="240" w:lineRule="auto"/>
      </w:pPr>
      <w:r>
        <w:separator/>
      </w:r>
    </w:p>
  </w:endnote>
  <w:endnote w:type="continuationSeparator" w:id="0">
    <w:p w:rsidR="00984E3E" w:rsidRDefault="00984E3E" w:rsidP="00B96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E3E" w:rsidRDefault="00984E3E" w:rsidP="00B96FCA">
      <w:pPr>
        <w:spacing w:after="0" w:line="240" w:lineRule="auto"/>
      </w:pPr>
      <w:r>
        <w:separator/>
      </w:r>
    </w:p>
  </w:footnote>
  <w:footnote w:type="continuationSeparator" w:id="0">
    <w:p w:rsidR="00984E3E" w:rsidRDefault="00984E3E" w:rsidP="00B96F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15F" w:rsidRPr="0072515F" w:rsidRDefault="0072515F" w:rsidP="0072515F">
    <w:pPr>
      <w:pStyle w:val="Header"/>
      <w:jc w:val="right"/>
      <w:rPr>
        <w:rFonts w:ascii="Times New Roman" w:hAnsi="Times New Roman" w:cs="Times New Roman"/>
        <w:sz w:val="24"/>
        <w:szCs w:val="24"/>
      </w:rPr>
    </w:pPr>
    <w:r w:rsidRPr="0072515F">
      <w:rPr>
        <w:rFonts w:ascii="Times New Roman" w:hAnsi="Times New Roman" w:cs="Times New Roman"/>
        <w:sz w:val="24"/>
        <w:szCs w:val="24"/>
      </w:rPr>
      <w:t xml:space="preserve">Surname </w:t>
    </w:r>
    <w:r w:rsidRPr="0072515F">
      <w:rPr>
        <w:rFonts w:ascii="Times New Roman" w:hAnsi="Times New Roman" w:cs="Times New Roman"/>
        <w:sz w:val="24"/>
        <w:szCs w:val="24"/>
      </w:rPr>
      <w:fldChar w:fldCharType="begin"/>
    </w:r>
    <w:r w:rsidRPr="0072515F">
      <w:rPr>
        <w:rFonts w:ascii="Times New Roman" w:hAnsi="Times New Roman" w:cs="Times New Roman"/>
        <w:sz w:val="24"/>
        <w:szCs w:val="24"/>
      </w:rPr>
      <w:instrText xml:space="preserve"> PAGE   \* MERGEFORMAT </w:instrText>
    </w:r>
    <w:r w:rsidRPr="0072515F">
      <w:rPr>
        <w:rFonts w:ascii="Times New Roman" w:hAnsi="Times New Roman" w:cs="Times New Roman"/>
        <w:sz w:val="24"/>
        <w:szCs w:val="24"/>
      </w:rPr>
      <w:fldChar w:fldCharType="separate"/>
    </w:r>
    <w:r w:rsidR="008C0A5A">
      <w:rPr>
        <w:rFonts w:ascii="Times New Roman" w:hAnsi="Times New Roman" w:cs="Times New Roman"/>
        <w:noProof/>
        <w:sz w:val="24"/>
        <w:szCs w:val="24"/>
      </w:rPr>
      <w:t>4</w:t>
    </w:r>
    <w:r w:rsidRPr="0072515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FCA" w:rsidRPr="00B96FCA" w:rsidRDefault="00B96FCA" w:rsidP="00B96FC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B96FCA">
      <w:rPr>
        <w:rFonts w:ascii="Times New Roman" w:hAnsi="Times New Roman" w:cs="Times New Roman"/>
        <w:sz w:val="24"/>
        <w:szCs w:val="24"/>
      </w:rPr>
      <w:fldChar w:fldCharType="begin"/>
    </w:r>
    <w:r w:rsidRPr="00B96FCA">
      <w:rPr>
        <w:rFonts w:ascii="Times New Roman" w:hAnsi="Times New Roman" w:cs="Times New Roman"/>
        <w:sz w:val="24"/>
        <w:szCs w:val="24"/>
      </w:rPr>
      <w:instrText xml:space="preserve"> PAGE   \* MERGEFORMAT </w:instrText>
    </w:r>
    <w:r w:rsidRPr="00B96FCA">
      <w:rPr>
        <w:rFonts w:ascii="Times New Roman" w:hAnsi="Times New Roman" w:cs="Times New Roman"/>
        <w:sz w:val="24"/>
        <w:szCs w:val="24"/>
      </w:rPr>
      <w:fldChar w:fldCharType="separate"/>
    </w:r>
    <w:r w:rsidR="00DB235B">
      <w:rPr>
        <w:rFonts w:ascii="Times New Roman" w:hAnsi="Times New Roman" w:cs="Times New Roman"/>
        <w:noProof/>
        <w:sz w:val="24"/>
        <w:szCs w:val="24"/>
      </w:rPr>
      <w:t>1</w:t>
    </w:r>
    <w:r w:rsidRPr="00B96F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FCA"/>
    <w:rsid w:val="0001301B"/>
    <w:rsid w:val="00113DD4"/>
    <w:rsid w:val="001F7F56"/>
    <w:rsid w:val="00285400"/>
    <w:rsid w:val="00346F6B"/>
    <w:rsid w:val="004F7200"/>
    <w:rsid w:val="00546DA8"/>
    <w:rsid w:val="00565AA4"/>
    <w:rsid w:val="00614230"/>
    <w:rsid w:val="00623B31"/>
    <w:rsid w:val="006C17E7"/>
    <w:rsid w:val="006E76A6"/>
    <w:rsid w:val="0072515F"/>
    <w:rsid w:val="007F776A"/>
    <w:rsid w:val="008B49E2"/>
    <w:rsid w:val="008C0A5A"/>
    <w:rsid w:val="00904BD4"/>
    <w:rsid w:val="009352D8"/>
    <w:rsid w:val="00984E3E"/>
    <w:rsid w:val="00A17F15"/>
    <w:rsid w:val="00AA46A8"/>
    <w:rsid w:val="00AB3A59"/>
    <w:rsid w:val="00AD3AF1"/>
    <w:rsid w:val="00B06CBA"/>
    <w:rsid w:val="00B96FCA"/>
    <w:rsid w:val="00DB235B"/>
    <w:rsid w:val="00F2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0FA3B-234E-4DE6-8F24-EB51421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FCA"/>
  </w:style>
  <w:style w:type="paragraph" w:styleId="Footer">
    <w:name w:val="footer"/>
    <w:basedOn w:val="Normal"/>
    <w:link w:val="FooterChar"/>
    <w:uiPriority w:val="99"/>
    <w:unhideWhenUsed/>
    <w:rsid w:val="00B96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4</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2018-10-27T09:01:00Z</dcterms:created>
  <dcterms:modified xsi:type="dcterms:W3CDTF">2018-10-28T18:51:00Z</dcterms:modified>
</cp:coreProperties>
</file>